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D1C1" w14:textId="77777777" w:rsidR="0028333E" w:rsidRDefault="0028333E">
      <w:pPr>
        <w:pStyle w:val="Standard"/>
      </w:pPr>
    </w:p>
    <w:p w14:paraId="07ED8121" w14:textId="77777777" w:rsidR="0028333E" w:rsidRDefault="0028333E">
      <w:pPr>
        <w:pStyle w:val="Standard"/>
      </w:pPr>
    </w:p>
    <w:p w14:paraId="3D7F8251" w14:textId="77777777" w:rsidR="0028333E" w:rsidRDefault="0028333E">
      <w:pPr>
        <w:pStyle w:val="Standard"/>
      </w:pPr>
    </w:p>
    <w:p w14:paraId="5FB72129" w14:textId="77777777" w:rsidR="0028333E" w:rsidRDefault="00E747F1">
      <w:pPr>
        <w:pStyle w:val="Standard"/>
        <w:jc w:val="center"/>
        <w:rPr>
          <w:rFonts w:ascii="Bookman Old Style" w:hAnsi="Bookman Old Style"/>
          <w:b/>
          <w:sz w:val="32"/>
          <w:szCs w:val="32"/>
          <w:u w:val="single"/>
        </w:rPr>
      </w:pPr>
      <w:r>
        <w:rPr>
          <w:rFonts w:ascii="Bookman Old Style" w:hAnsi="Bookman Old Style"/>
          <w:b/>
          <w:sz w:val="32"/>
          <w:szCs w:val="32"/>
          <w:u w:val="single"/>
        </w:rPr>
        <w:t>CPAS d</w:t>
      </w:r>
      <w:r w:rsidR="00163E95">
        <w:rPr>
          <w:rFonts w:ascii="Bookman Old Style" w:hAnsi="Bookman Old Style"/>
          <w:b/>
          <w:sz w:val="32"/>
          <w:szCs w:val="32"/>
          <w:u w:val="single"/>
        </w:rPr>
        <w:t>’Attert</w:t>
      </w:r>
    </w:p>
    <w:p w14:paraId="0F800388" w14:textId="77777777" w:rsidR="0028333E" w:rsidRDefault="0028333E">
      <w:pPr>
        <w:pStyle w:val="Standard"/>
        <w:rPr>
          <w:rFonts w:ascii="Bookman Old Style" w:hAnsi="Bookman Old Style"/>
        </w:rPr>
      </w:pPr>
    </w:p>
    <w:p w14:paraId="3D141F85" w14:textId="52D9B287" w:rsidR="0028333E" w:rsidRDefault="00E747F1">
      <w:pPr>
        <w:pStyle w:val="Standard"/>
        <w:jc w:val="center"/>
        <w:rPr>
          <w:rFonts w:ascii="Bookman Old Style" w:hAnsi="Bookman Old Style"/>
          <w:b/>
          <w:sz w:val="32"/>
          <w:szCs w:val="32"/>
          <w:u w:val="single"/>
        </w:rPr>
      </w:pPr>
      <w:r>
        <w:rPr>
          <w:rFonts w:ascii="Bookman Old Style" w:hAnsi="Bookman Old Style"/>
          <w:b/>
          <w:sz w:val="32"/>
          <w:szCs w:val="32"/>
          <w:u w:val="single"/>
        </w:rPr>
        <w:t>Plaine de jeux été 20</w:t>
      </w:r>
      <w:r w:rsidR="001327CC">
        <w:rPr>
          <w:rFonts w:ascii="Bookman Old Style" w:hAnsi="Bookman Old Style"/>
          <w:b/>
          <w:sz w:val="32"/>
          <w:szCs w:val="32"/>
          <w:u w:val="single"/>
        </w:rPr>
        <w:t>2</w:t>
      </w:r>
      <w:r w:rsidR="003C7825">
        <w:rPr>
          <w:rFonts w:ascii="Bookman Old Style" w:hAnsi="Bookman Old Style"/>
          <w:b/>
          <w:sz w:val="32"/>
          <w:szCs w:val="32"/>
          <w:u w:val="single"/>
        </w:rPr>
        <w:t>4</w:t>
      </w:r>
    </w:p>
    <w:p w14:paraId="480A041D" w14:textId="3CCB4209" w:rsidR="0028333E" w:rsidRDefault="00E747F1">
      <w:pPr>
        <w:pStyle w:val="Standard"/>
        <w:jc w:val="center"/>
        <w:rPr>
          <w:rFonts w:ascii="Bookman Old Style" w:hAnsi="Bookman Old Style"/>
          <w:b/>
          <w:sz w:val="32"/>
          <w:szCs w:val="32"/>
          <w:u w:val="single"/>
        </w:rPr>
      </w:pPr>
      <w:r>
        <w:rPr>
          <w:rFonts w:ascii="Bookman Old Style" w:hAnsi="Bookman Old Style"/>
          <w:b/>
          <w:sz w:val="32"/>
          <w:szCs w:val="32"/>
          <w:u w:val="single"/>
        </w:rPr>
        <w:t>du 2</w:t>
      </w:r>
      <w:r w:rsidR="003C7825">
        <w:rPr>
          <w:rFonts w:ascii="Bookman Old Style" w:hAnsi="Bookman Old Style"/>
          <w:b/>
          <w:sz w:val="32"/>
          <w:szCs w:val="32"/>
          <w:u w:val="single"/>
        </w:rPr>
        <w:t>2</w:t>
      </w:r>
      <w:r>
        <w:rPr>
          <w:rFonts w:ascii="Bookman Old Style" w:hAnsi="Bookman Old Style"/>
          <w:b/>
          <w:sz w:val="32"/>
          <w:szCs w:val="32"/>
          <w:u w:val="single"/>
        </w:rPr>
        <w:t xml:space="preserve">/07 au </w:t>
      </w:r>
      <w:r w:rsidR="003C7825">
        <w:rPr>
          <w:rFonts w:ascii="Bookman Old Style" w:hAnsi="Bookman Old Style"/>
          <w:b/>
          <w:sz w:val="32"/>
          <w:szCs w:val="32"/>
          <w:u w:val="single"/>
        </w:rPr>
        <w:t>9</w:t>
      </w:r>
      <w:r>
        <w:rPr>
          <w:rFonts w:ascii="Bookman Old Style" w:hAnsi="Bookman Old Style"/>
          <w:b/>
          <w:sz w:val="32"/>
          <w:szCs w:val="32"/>
          <w:u w:val="single"/>
        </w:rPr>
        <w:t>/08/20</w:t>
      </w:r>
      <w:r w:rsidR="001327CC">
        <w:rPr>
          <w:rFonts w:ascii="Bookman Old Style" w:hAnsi="Bookman Old Style"/>
          <w:b/>
          <w:sz w:val="32"/>
          <w:szCs w:val="32"/>
          <w:u w:val="single"/>
        </w:rPr>
        <w:t>2</w:t>
      </w:r>
      <w:r w:rsidR="003C7825">
        <w:rPr>
          <w:rFonts w:ascii="Bookman Old Style" w:hAnsi="Bookman Old Style"/>
          <w:b/>
          <w:sz w:val="32"/>
          <w:szCs w:val="32"/>
          <w:u w:val="single"/>
        </w:rPr>
        <w:t>4</w:t>
      </w:r>
    </w:p>
    <w:p w14:paraId="434C9B5C" w14:textId="77777777" w:rsidR="0028333E" w:rsidRDefault="00E747F1">
      <w:pPr>
        <w:pStyle w:val="Standard"/>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p>
    <w:p w14:paraId="6CF0F58E" w14:textId="77777777" w:rsidR="0028333E" w:rsidRDefault="0028333E">
      <w:pPr>
        <w:pStyle w:val="Standard"/>
        <w:rPr>
          <w:rFonts w:ascii="Bookman Old Style" w:hAnsi="Bookman Old Style"/>
        </w:rPr>
      </w:pPr>
    </w:p>
    <w:p w14:paraId="73094052" w14:textId="77777777" w:rsidR="0028333E" w:rsidRDefault="0028333E">
      <w:pPr>
        <w:pStyle w:val="Standard"/>
      </w:pPr>
    </w:p>
    <w:p w14:paraId="44F56DD2" w14:textId="77777777" w:rsidR="0028333E" w:rsidRDefault="0028333E">
      <w:pPr>
        <w:pStyle w:val="Standard"/>
      </w:pPr>
    </w:p>
    <w:p w14:paraId="1682D7A6" w14:textId="77777777" w:rsidR="0028333E" w:rsidRDefault="00E747F1">
      <w:pPr>
        <w:pStyle w:val="Standard"/>
        <w:ind w:firstLine="709"/>
      </w:pPr>
      <w:r>
        <w:tab/>
      </w:r>
    </w:p>
    <w:p w14:paraId="3497C449" w14:textId="77777777" w:rsidR="0028333E" w:rsidRDefault="0028333E">
      <w:pPr>
        <w:pStyle w:val="Standard"/>
      </w:pPr>
    </w:p>
    <w:p w14:paraId="3D51FB36" w14:textId="77777777" w:rsidR="0028333E" w:rsidRDefault="00E747F1">
      <w:pPr>
        <w:pStyle w:val="Standard"/>
      </w:pPr>
      <w:r>
        <w:tab/>
        <w:t>Chers Parents,</w:t>
      </w:r>
    </w:p>
    <w:p w14:paraId="0D1F2687" w14:textId="77777777" w:rsidR="0028333E" w:rsidRDefault="0028333E">
      <w:pPr>
        <w:pStyle w:val="Standard"/>
      </w:pPr>
    </w:p>
    <w:p w14:paraId="7F15CFB2" w14:textId="4E6DC13E" w:rsidR="0028333E" w:rsidRDefault="00E747F1">
      <w:pPr>
        <w:pStyle w:val="Standard"/>
        <w:ind w:firstLine="709"/>
        <w:jc w:val="both"/>
      </w:pPr>
      <w:r>
        <w:t>Nous vous avons demandé, pour l’organisation de notre plaine été 20</w:t>
      </w:r>
      <w:r w:rsidR="001327CC">
        <w:t>2</w:t>
      </w:r>
      <w:r w:rsidR="003C7825">
        <w:t>4</w:t>
      </w:r>
      <w:r>
        <w:t>, de compléter plusieurs documents (doc</w:t>
      </w:r>
      <w:r w:rsidR="00163E95">
        <w:t>ument d’inscription à la plaine</w:t>
      </w:r>
      <w:r>
        <w:t>, fiche de santé, document d’inscription à la garderie</w:t>
      </w:r>
      <w:r w:rsidR="0095362C">
        <w:t>,…</w:t>
      </w:r>
      <w:r>
        <w:t>).</w:t>
      </w:r>
    </w:p>
    <w:p w14:paraId="02CDEAE3" w14:textId="1219D3FF" w:rsidR="0028333E" w:rsidRDefault="00E747F1">
      <w:pPr>
        <w:pStyle w:val="Standard"/>
        <w:ind w:firstLine="709"/>
        <w:jc w:val="both"/>
      </w:pPr>
      <w:r>
        <w:t xml:space="preserve">La directive européenne de protection des données personnelles (RGPD) est d’application depuis le 25 mai </w:t>
      </w:r>
      <w:r w:rsidR="001207A3">
        <w:t>2018.</w:t>
      </w:r>
      <w:r>
        <w:t xml:space="preserve"> Nous tenons </w:t>
      </w:r>
      <w:r>
        <w:rPr>
          <w:lang w:val="fr-FR"/>
        </w:rPr>
        <w:t>à vous informer que vos données personnelles et celles de votre, vos enfant(s) sont traitées avec la plus grande confidentialité et ne seront jamais vendues ou cédées. Ces données nous sont indispensables pour la bonne organisation de notre plaine de jeux été 20</w:t>
      </w:r>
      <w:r w:rsidR="00294685">
        <w:rPr>
          <w:lang w:val="fr-FR"/>
        </w:rPr>
        <w:t>2</w:t>
      </w:r>
      <w:r w:rsidR="003C7825">
        <w:rPr>
          <w:lang w:val="fr-FR"/>
        </w:rPr>
        <w:t>4</w:t>
      </w:r>
      <w:r>
        <w:rPr>
          <w:lang w:val="fr-FR"/>
        </w:rPr>
        <w:t xml:space="preserve"> (activités créatives, récréatives et sportives) et sont utilisées uniquement dans ce but. </w:t>
      </w:r>
    </w:p>
    <w:p w14:paraId="30B8A676" w14:textId="0457124F" w:rsidR="00163E95" w:rsidRDefault="00E747F1">
      <w:pPr>
        <w:pStyle w:val="Standard"/>
        <w:jc w:val="both"/>
        <w:rPr>
          <w:lang w:val="fr-FR"/>
        </w:rPr>
      </w:pPr>
      <w:r>
        <w:rPr>
          <w:lang w:val="fr-FR"/>
        </w:rPr>
        <w:t xml:space="preserve">Comme le prévoit la législation, ces données vous appartiennent et vous avez notamment un droit d’accès, de rectification, d’opposition et d’effacement. Si vous désirez exercer ce droit, vous pouvez en faire la demande par </w:t>
      </w:r>
      <w:r w:rsidR="003D7514">
        <w:rPr>
          <w:lang w:val="fr-FR"/>
        </w:rPr>
        <w:t>mail</w:t>
      </w:r>
      <w:r>
        <w:rPr>
          <w:lang w:val="fr-FR"/>
        </w:rPr>
        <w:t xml:space="preserve"> à notre délégué</w:t>
      </w:r>
      <w:r w:rsidR="0095362C">
        <w:rPr>
          <w:lang w:val="fr-FR"/>
        </w:rPr>
        <w:t>e</w:t>
      </w:r>
      <w:r>
        <w:rPr>
          <w:lang w:val="fr-FR"/>
        </w:rPr>
        <w:t xml:space="preserve"> </w:t>
      </w:r>
      <w:r w:rsidR="003D7514">
        <w:rPr>
          <w:lang w:val="fr-FR"/>
        </w:rPr>
        <w:t xml:space="preserve">à la </w:t>
      </w:r>
      <w:r>
        <w:rPr>
          <w:lang w:val="fr-FR"/>
        </w:rPr>
        <w:t xml:space="preserve">protection des données, </w:t>
      </w:r>
      <w:r w:rsidR="006122B2">
        <w:rPr>
          <w:lang w:val="fr-FR"/>
        </w:rPr>
        <w:t>Monsieur François Kévin</w:t>
      </w:r>
      <w:r w:rsidR="003D7514">
        <w:rPr>
          <w:lang w:val="fr-FR"/>
        </w:rPr>
        <w:t xml:space="preserve"> </w:t>
      </w:r>
      <w:r>
        <w:rPr>
          <w:lang w:val="fr-FR"/>
        </w:rPr>
        <w:t xml:space="preserve">: </w:t>
      </w:r>
      <w:hyperlink r:id="rId6" w:history="1">
        <w:r w:rsidR="003D7514" w:rsidRPr="00F43907">
          <w:rPr>
            <w:rStyle w:val="Lienhypertexte"/>
            <w:lang w:val="fr-FR"/>
          </w:rPr>
          <w:t>dpo@attert.be</w:t>
        </w:r>
      </w:hyperlink>
    </w:p>
    <w:p w14:paraId="36D6C5DA" w14:textId="77777777" w:rsidR="0028333E" w:rsidRDefault="00163E95">
      <w:pPr>
        <w:pStyle w:val="Standard"/>
        <w:jc w:val="both"/>
        <w:rPr>
          <w:lang w:val="fr-FR"/>
        </w:rPr>
      </w:pPr>
      <w:r>
        <w:rPr>
          <w:lang w:val="fr-FR"/>
        </w:rPr>
        <w:t xml:space="preserve"> </w:t>
      </w:r>
    </w:p>
    <w:p w14:paraId="68710386" w14:textId="77777777" w:rsidR="0028333E" w:rsidRDefault="00E747F1">
      <w:pPr>
        <w:pStyle w:val="Standard"/>
        <w:ind w:firstLine="709"/>
        <w:jc w:val="both"/>
        <w:rPr>
          <w:lang w:val="fr-FR"/>
        </w:rPr>
      </w:pPr>
      <w:r>
        <w:rPr>
          <w:lang w:val="fr-FR"/>
        </w:rPr>
        <w:t>Nous restons à votre disposition pour toute information complémentaire et vous prions de croire, chers Parents, en l’assurance de nos sentiments les meilleurs.</w:t>
      </w:r>
    </w:p>
    <w:p w14:paraId="52A128E2" w14:textId="77777777" w:rsidR="0028333E" w:rsidRDefault="00E747F1">
      <w:pPr>
        <w:pStyle w:val="Standard"/>
        <w:jc w:val="both"/>
        <w:rPr>
          <w:lang w:val="fr-FR"/>
        </w:rPr>
      </w:pPr>
      <w:r>
        <w:rPr>
          <w:lang w:val="fr-FR"/>
        </w:rPr>
        <w:tab/>
      </w:r>
      <w:r>
        <w:rPr>
          <w:lang w:val="fr-FR"/>
        </w:rPr>
        <w:tab/>
      </w:r>
      <w:r>
        <w:rPr>
          <w:lang w:val="fr-FR"/>
        </w:rPr>
        <w:tab/>
      </w:r>
      <w:r>
        <w:rPr>
          <w:lang w:val="fr-FR"/>
        </w:rPr>
        <w:tab/>
      </w:r>
      <w:r>
        <w:rPr>
          <w:lang w:val="fr-FR"/>
        </w:rPr>
        <w:tab/>
      </w:r>
    </w:p>
    <w:p w14:paraId="0BAA53F3" w14:textId="77777777" w:rsidR="0028333E" w:rsidRDefault="0028333E">
      <w:pPr>
        <w:pStyle w:val="Standard"/>
        <w:rPr>
          <w:lang w:val="fr-FR"/>
        </w:rPr>
      </w:pPr>
    </w:p>
    <w:p w14:paraId="20634FB2" w14:textId="77777777" w:rsidR="0028333E" w:rsidRDefault="0028333E">
      <w:pPr>
        <w:pStyle w:val="Standard"/>
        <w:rPr>
          <w:lang w:val="fr-FR"/>
        </w:rPr>
      </w:pPr>
    </w:p>
    <w:p w14:paraId="1CF51EE8" w14:textId="77777777" w:rsidR="0028333E" w:rsidRDefault="0028333E">
      <w:pPr>
        <w:pStyle w:val="Standard"/>
        <w:rPr>
          <w:lang w:val="fr-FR"/>
        </w:rPr>
      </w:pPr>
    </w:p>
    <w:p w14:paraId="02AF6973" w14:textId="77777777" w:rsidR="0028333E" w:rsidRDefault="00163E95">
      <w:pPr>
        <w:pStyle w:val="Standard"/>
        <w:ind w:left="2836" w:firstLine="709"/>
        <w:rPr>
          <w:lang w:val="fr-FR"/>
        </w:rPr>
      </w:pPr>
      <w:r>
        <w:rPr>
          <w:lang w:val="fr-FR"/>
        </w:rPr>
        <w:t>Pour le CPAS</w:t>
      </w:r>
      <w:r w:rsidR="00E747F1">
        <w:rPr>
          <w:lang w:val="fr-FR"/>
        </w:rPr>
        <w:t xml:space="preserve">, </w:t>
      </w:r>
    </w:p>
    <w:p w14:paraId="1E6D18FA" w14:textId="77777777" w:rsidR="00163E95" w:rsidRDefault="00163E95">
      <w:pPr>
        <w:pStyle w:val="Standard"/>
        <w:ind w:left="2836" w:firstLine="709"/>
        <w:rPr>
          <w:lang w:val="fr-FR"/>
        </w:rPr>
      </w:pPr>
    </w:p>
    <w:p w14:paraId="5A63EB23" w14:textId="77777777" w:rsidR="00163E95" w:rsidRDefault="001562CA">
      <w:pPr>
        <w:pStyle w:val="Standard"/>
        <w:ind w:left="2836" w:firstLine="709"/>
        <w:rPr>
          <w:lang w:val="fr-FR"/>
        </w:rPr>
      </w:pPr>
      <w:r>
        <w:rPr>
          <w:noProof/>
          <w:lang w:eastAsia="fr-BE" w:bidi="ar-SA"/>
        </w:rPr>
        <w:drawing>
          <wp:anchor distT="0" distB="0" distL="114300" distR="114300" simplePos="0" relativeHeight="251658240" behindDoc="0" locked="0" layoutInCell="1" allowOverlap="1" wp14:anchorId="7B2DFB71" wp14:editId="2E141689">
            <wp:simplePos x="0" y="0"/>
            <wp:positionH relativeFrom="margin">
              <wp:posOffset>-697230</wp:posOffset>
            </wp:positionH>
            <wp:positionV relativeFrom="margin">
              <wp:posOffset>6644005</wp:posOffset>
            </wp:positionV>
            <wp:extent cx="7496175" cy="1885950"/>
            <wp:effectExtent l="0" t="0" r="9525" b="0"/>
            <wp:wrapSquare wrapText="bothSides"/>
            <wp:docPr id="1" name="Image 1" descr="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61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09706" w14:textId="77777777" w:rsidR="0028333E" w:rsidRDefault="0028333E">
      <w:pPr>
        <w:pStyle w:val="Standard"/>
        <w:rPr>
          <w:lang w:val="fr-FR"/>
        </w:rPr>
      </w:pPr>
    </w:p>
    <w:p w14:paraId="36EE9DF1" w14:textId="77777777" w:rsidR="0028333E" w:rsidRPr="001562CA" w:rsidRDefault="0028333E">
      <w:pPr>
        <w:pStyle w:val="Standard"/>
        <w:rPr>
          <w:lang w:val="fr-FR"/>
        </w:rPr>
      </w:pPr>
    </w:p>
    <w:sectPr w:rsidR="0028333E" w:rsidRPr="001562C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C7D1" w14:textId="77777777" w:rsidR="00051B0C" w:rsidRDefault="00E747F1">
      <w:r>
        <w:separator/>
      </w:r>
    </w:p>
  </w:endnote>
  <w:endnote w:type="continuationSeparator" w:id="0">
    <w:p w14:paraId="2D1E24A9" w14:textId="77777777" w:rsidR="00051B0C" w:rsidRDefault="00E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629B" w14:textId="77777777" w:rsidR="00051B0C" w:rsidRDefault="00E747F1">
      <w:r>
        <w:rPr>
          <w:color w:val="000000"/>
        </w:rPr>
        <w:separator/>
      </w:r>
    </w:p>
  </w:footnote>
  <w:footnote w:type="continuationSeparator" w:id="0">
    <w:p w14:paraId="1C1355FD" w14:textId="77777777" w:rsidR="00051B0C" w:rsidRDefault="00E7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3E"/>
    <w:rsid w:val="00051B0C"/>
    <w:rsid w:val="001207A3"/>
    <w:rsid w:val="00127944"/>
    <w:rsid w:val="001327CC"/>
    <w:rsid w:val="001562CA"/>
    <w:rsid w:val="00163E95"/>
    <w:rsid w:val="0028333E"/>
    <w:rsid w:val="0028564A"/>
    <w:rsid w:val="00294685"/>
    <w:rsid w:val="003C7825"/>
    <w:rsid w:val="003D7514"/>
    <w:rsid w:val="003E6D0D"/>
    <w:rsid w:val="006122B2"/>
    <w:rsid w:val="008C2E05"/>
    <w:rsid w:val="00921CE8"/>
    <w:rsid w:val="0095362C"/>
    <w:rsid w:val="00AF5186"/>
    <w:rsid w:val="00B31577"/>
    <w:rsid w:val="00E35F91"/>
    <w:rsid w:val="00E509AD"/>
    <w:rsid w:val="00E747F1"/>
    <w:rsid w:val="00F36D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3A3E"/>
  <w15:docId w15:val="{6911D9BD-8225-4155-ABDB-B655C4E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Tahoma" w:hAnsi="Tahoma"/>
      <w:sz w:val="16"/>
      <w:szCs w:val="14"/>
    </w:rPr>
  </w:style>
  <w:style w:type="character" w:customStyle="1" w:styleId="TextedebullesCar">
    <w:name w:val="Texte de bulles Car"/>
    <w:basedOn w:val="Policepardfaut"/>
    <w:rPr>
      <w:rFonts w:ascii="Tahoma" w:hAnsi="Tahoma"/>
      <w:sz w:val="16"/>
      <w:szCs w:val="14"/>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attert.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José</dc:creator>
  <cp:lastModifiedBy>Catherine GREGOIRE</cp:lastModifiedBy>
  <cp:revision>3</cp:revision>
  <cp:lastPrinted>2021-07-20T13:21:00Z</cp:lastPrinted>
  <dcterms:created xsi:type="dcterms:W3CDTF">2024-03-08T13:36:00Z</dcterms:created>
  <dcterms:modified xsi:type="dcterms:W3CDTF">2024-03-20T13:52:00Z</dcterms:modified>
</cp:coreProperties>
</file>